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83F" w:rsidRDefault="00954C09" w:rsidP="00954C09">
      <w:pPr>
        <w:jc w:val="right"/>
        <w:rPr>
          <w:rFonts w:ascii="DINPro" w:hAnsi="DINPro"/>
          <w:sz w:val="20"/>
          <w:szCs w:val="20"/>
        </w:rPr>
      </w:pPr>
      <w:r>
        <w:rPr>
          <w:rFonts w:ascii="DINPro" w:hAnsi="DINPro"/>
          <w:sz w:val="20"/>
          <w:szCs w:val="20"/>
        </w:rPr>
        <w:t xml:space="preserve">Fecha </w:t>
      </w:r>
      <w:proofErr w:type="spellStart"/>
      <w:r>
        <w:rPr>
          <w:rFonts w:ascii="DINPro" w:hAnsi="DINPro"/>
          <w:sz w:val="20"/>
          <w:szCs w:val="20"/>
        </w:rPr>
        <w:t>dd</w:t>
      </w:r>
      <w:proofErr w:type="spellEnd"/>
      <w:r>
        <w:rPr>
          <w:rFonts w:ascii="DINPro" w:hAnsi="DINPro"/>
          <w:sz w:val="20"/>
          <w:szCs w:val="20"/>
        </w:rPr>
        <w:t>/mm/</w:t>
      </w:r>
      <w:proofErr w:type="spellStart"/>
      <w:r>
        <w:rPr>
          <w:rFonts w:ascii="DINPro" w:hAnsi="DINPro"/>
          <w:sz w:val="20"/>
          <w:szCs w:val="20"/>
        </w:rPr>
        <w:t>aaaa</w:t>
      </w:r>
      <w:proofErr w:type="spellEnd"/>
    </w:p>
    <w:p w:rsidR="00954C09" w:rsidRDefault="00954C09" w:rsidP="00F072CB">
      <w:pPr>
        <w:jc w:val="center"/>
        <w:rPr>
          <w:rFonts w:ascii="DINPro" w:hAnsi="DINPro"/>
          <w:sz w:val="20"/>
          <w:szCs w:val="20"/>
        </w:rPr>
      </w:pPr>
    </w:p>
    <w:p w:rsidR="00954C09" w:rsidRDefault="00954C09" w:rsidP="00F072CB">
      <w:pPr>
        <w:jc w:val="center"/>
        <w:rPr>
          <w:rFonts w:ascii="DINPro" w:hAnsi="DINPro"/>
          <w:sz w:val="20"/>
          <w:szCs w:val="20"/>
        </w:rPr>
      </w:pPr>
    </w:p>
    <w:p w:rsidR="00926767" w:rsidRPr="00C00D6C" w:rsidRDefault="00F072CB" w:rsidP="00F072CB">
      <w:pPr>
        <w:jc w:val="center"/>
        <w:rPr>
          <w:rFonts w:ascii="DINPro" w:hAnsi="DINPro"/>
          <w:b/>
          <w:sz w:val="20"/>
          <w:szCs w:val="20"/>
        </w:rPr>
      </w:pPr>
      <w:r w:rsidRPr="00C00D6C">
        <w:rPr>
          <w:rFonts w:ascii="DINPro" w:hAnsi="DINPro"/>
          <w:b/>
          <w:sz w:val="20"/>
          <w:szCs w:val="20"/>
        </w:rPr>
        <w:t>Declaración Simple</w:t>
      </w:r>
    </w:p>
    <w:p w:rsidR="00F072CB" w:rsidRDefault="00925F77" w:rsidP="00F072CB">
      <w:pPr>
        <w:jc w:val="center"/>
        <w:rPr>
          <w:rFonts w:ascii="DINPro" w:hAnsi="DINPro"/>
          <w:sz w:val="20"/>
          <w:szCs w:val="20"/>
        </w:rPr>
      </w:pPr>
      <w:r>
        <w:rPr>
          <w:rFonts w:ascii="DINPro" w:hAnsi="DINPro"/>
          <w:sz w:val="20"/>
          <w:szCs w:val="20"/>
        </w:rPr>
        <w:t>Suficiencia de Idioma Inglé</w:t>
      </w:r>
      <w:r w:rsidR="00F072CB">
        <w:rPr>
          <w:rFonts w:ascii="DINPro" w:hAnsi="DINPro"/>
          <w:sz w:val="20"/>
          <w:szCs w:val="20"/>
        </w:rPr>
        <w:t xml:space="preserve">s. </w:t>
      </w:r>
    </w:p>
    <w:p w:rsidR="00D4283F" w:rsidRDefault="00D4283F" w:rsidP="00F072CB">
      <w:pPr>
        <w:jc w:val="center"/>
        <w:rPr>
          <w:rFonts w:ascii="DINPro" w:hAnsi="DINPro"/>
          <w:sz w:val="20"/>
          <w:szCs w:val="20"/>
        </w:rPr>
      </w:pPr>
    </w:p>
    <w:p w:rsidR="00D4283F" w:rsidRDefault="00D4283F" w:rsidP="00F072CB">
      <w:pPr>
        <w:jc w:val="center"/>
        <w:rPr>
          <w:rFonts w:ascii="DINPro" w:hAnsi="DINPro"/>
          <w:sz w:val="20"/>
          <w:szCs w:val="20"/>
        </w:rPr>
      </w:pPr>
    </w:p>
    <w:p w:rsidR="00F072CB" w:rsidRDefault="00F072CB" w:rsidP="00F072CB">
      <w:pPr>
        <w:jc w:val="center"/>
        <w:rPr>
          <w:rFonts w:ascii="DINPro" w:hAnsi="DINPro"/>
          <w:sz w:val="20"/>
          <w:szCs w:val="20"/>
        </w:rPr>
      </w:pPr>
    </w:p>
    <w:p w:rsidR="00F072CB" w:rsidRDefault="00F072CB" w:rsidP="00F072CB">
      <w:pPr>
        <w:jc w:val="both"/>
        <w:rPr>
          <w:rFonts w:ascii="DINPro" w:hAnsi="DINPro"/>
          <w:sz w:val="20"/>
          <w:szCs w:val="20"/>
        </w:rPr>
      </w:pPr>
      <w:r>
        <w:rPr>
          <w:rFonts w:ascii="DINPro" w:hAnsi="DINPro"/>
          <w:sz w:val="20"/>
          <w:szCs w:val="20"/>
        </w:rPr>
        <w:t>Yo………………………………………………………………………………………</w:t>
      </w:r>
      <w:r w:rsidR="00D4283F">
        <w:rPr>
          <w:rFonts w:ascii="DINPro" w:hAnsi="DINPro"/>
          <w:sz w:val="20"/>
          <w:szCs w:val="20"/>
        </w:rPr>
        <w:t>……</w:t>
      </w:r>
      <w:r>
        <w:rPr>
          <w:rFonts w:ascii="DINPro" w:hAnsi="DINPro"/>
          <w:sz w:val="20"/>
          <w:szCs w:val="20"/>
        </w:rPr>
        <w:t>.  Rut………………</w:t>
      </w:r>
      <w:r w:rsidR="00D4283F">
        <w:rPr>
          <w:rFonts w:ascii="DINPro" w:hAnsi="DINPro"/>
          <w:sz w:val="20"/>
          <w:szCs w:val="20"/>
        </w:rPr>
        <w:t>……-…</w:t>
      </w:r>
      <w:r>
        <w:rPr>
          <w:rFonts w:ascii="DINPro" w:hAnsi="DINPro"/>
          <w:sz w:val="20"/>
          <w:szCs w:val="20"/>
        </w:rPr>
        <w:t xml:space="preserve">, declaro </w:t>
      </w:r>
      <w:r w:rsidR="00D4283F">
        <w:rPr>
          <w:rFonts w:ascii="DINPro" w:hAnsi="DINPro"/>
          <w:sz w:val="20"/>
          <w:szCs w:val="20"/>
        </w:rPr>
        <w:t>tener el</w:t>
      </w:r>
      <w:r>
        <w:rPr>
          <w:rFonts w:ascii="DINPro" w:hAnsi="DINPro"/>
          <w:sz w:val="20"/>
          <w:szCs w:val="20"/>
        </w:rPr>
        <w:t xml:space="preserve"> conocimiento suficiente del Idioma </w:t>
      </w:r>
      <w:r w:rsidR="00D4283F">
        <w:rPr>
          <w:rFonts w:ascii="DINPro" w:hAnsi="DINPro"/>
          <w:sz w:val="20"/>
          <w:szCs w:val="20"/>
        </w:rPr>
        <w:t xml:space="preserve">Inglés que me permite realizar lecturas comprensivas de textos especializados. En ningún caso podré solicitar modificaciones de lecturas por </w:t>
      </w:r>
      <w:r w:rsidR="00954C09">
        <w:rPr>
          <w:rFonts w:ascii="DINPro" w:hAnsi="DINPro"/>
          <w:sz w:val="20"/>
          <w:szCs w:val="20"/>
        </w:rPr>
        <w:t xml:space="preserve">falta de conocimiento o incomprensión </w:t>
      </w:r>
      <w:r w:rsidR="00925F77">
        <w:rPr>
          <w:rFonts w:ascii="DINPro" w:hAnsi="DINPro"/>
          <w:sz w:val="20"/>
          <w:szCs w:val="20"/>
        </w:rPr>
        <w:t>del I</w:t>
      </w:r>
      <w:r w:rsidR="00954C09">
        <w:rPr>
          <w:rFonts w:ascii="DINPro" w:hAnsi="DINPro"/>
          <w:sz w:val="20"/>
          <w:szCs w:val="20"/>
        </w:rPr>
        <w:t xml:space="preserve">dioma </w:t>
      </w:r>
      <w:r w:rsidR="00925F77">
        <w:rPr>
          <w:rFonts w:ascii="DINPro" w:hAnsi="DINPro"/>
          <w:sz w:val="20"/>
          <w:szCs w:val="20"/>
        </w:rPr>
        <w:t>I</w:t>
      </w:r>
      <w:r w:rsidR="00954C09">
        <w:rPr>
          <w:rFonts w:ascii="DINPro" w:hAnsi="DINPro"/>
          <w:sz w:val="20"/>
          <w:szCs w:val="20"/>
        </w:rPr>
        <w:t xml:space="preserve">nglés </w:t>
      </w:r>
    </w:p>
    <w:p w:rsidR="00954C09" w:rsidRDefault="00954C09" w:rsidP="00F072CB">
      <w:pPr>
        <w:jc w:val="both"/>
        <w:rPr>
          <w:rFonts w:ascii="DINPro" w:hAnsi="DINPro"/>
          <w:sz w:val="20"/>
          <w:szCs w:val="20"/>
        </w:rPr>
      </w:pPr>
    </w:p>
    <w:p w:rsidR="00954C09" w:rsidRDefault="00954C09" w:rsidP="00F072CB">
      <w:pPr>
        <w:jc w:val="both"/>
        <w:rPr>
          <w:rFonts w:ascii="DINPro" w:hAnsi="DINPro"/>
          <w:sz w:val="20"/>
          <w:szCs w:val="20"/>
        </w:rPr>
      </w:pPr>
    </w:p>
    <w:p w:rsidR="00954C09" w:rsidRDefault="00954C09" w:rsidP="00F072CB">
      <w:pPr>
        <w:jc w:val="both"/>
        <w:rPr>
          <w:rFonts w:ascii="DINPro" w:hAnsi="DINPro"/>
          <w:sz w:val="20"/>
          <w:szCs w:val="20"/>
        </w:rPr>
      </w:pPr>
    </w:p>
    <w:p w:rsidR="00954C09" w:rsidRDefault="00954C09" w:rsidP="00F072CB">
      <w:pPr>
        <w:jc w:val="both"/>
        <w:rPr>
          <w:rFonts w:ascii="DINPro" w:hAnsi="DINPro"/>
          <w:sz w:val="20"/>
          <w:szCs w:val="20"/>
        </w:rPr>
      </w:pPr>
    </w:p>
    <w:p w:rsidR="00954C09" w:rsidRDefault="00954C09" w:rsidP="00F072CB">
      <w:pPr>
        <w:jc w:val="both"/>
        <w:rPr>
          <w:rFonts w:ascii="DINPro" w:hAnsi="DINPro"/>
          <w:sz w:val="20"/>
          <w:szCs w:val="20"/>
        </w:rPr>
      </w:pPr>
    </w:p>
    <w:p w:rsidR="00954C09" w:rsidRDefault="00954C09" w:rsidP="00F072CB">
      <w:pPr>
        <w:jc w:val="both"/>
        <w:rPr>
          <w:rFonts w:ascii="DINPro" w:hAnsi="DINPro"/>
          <w:sz w:val="20"/>
          <w:szCs w:val="20"/>
        </w:rPr>
      </w:pPr>
    </w:p>
    <w:p w:rsidR="00954C09" w:rsidRDefault="00954C09" w:rsidP="00954C09">
      <w:pPr>
        <w:jc w:val="center"/>
        <w:rPr>
          <w:rFonts w:ascii="DINPro" w:hAnsi="DINPro"/>
          <w:i/>
          <w:sz w:val="20"/>
          <w:szCs w:val="20"/>
        </w:rPr>
      </w:pPr>
      <w:r>
        <w:rPr>
          <w:rFonts w:ascii="DINPro" w:hAnsi="DINPro"/>
          <w:i/>
          <w:sz w:val="20"/>
          <w:szCs w:val="20"/>
        </w:rPr>
        <w:t>(Firma)</w:t>
      </w:r>
    </w:p>
    <w:p w:rsidR="00954C09" w:rsidRDefault="00954C09" w:rsidP="00954C09">
      <w:pPr>
        <w:jc w:val="center"/>
        <w:rPr>
          <w:rFonts w:ascii="DINPro" w:hAnsi="DINPro"/>
          <w:i/>
          <w:sz w:val="20"/>
          <w:szCs w:val="20"/>
        </w:rPr>
      </w:pPr>
      <w:r>
        <w:rPr>
          <w:rFonts w:ascii="DINPro" w:hAnsi="DINPro"/>
          <w:i/>
          <w:sz w:val="20"/>
          <w:szCs w:val="20"/>
        </w:rPr>
        <w:t xml:space="preserve">(Nombre Completo) </w:t>
      </w:r>
    </w:p>
    <w:p w:rsidR="00925F77" w:rsidRDefault="00925F77" w:rsidP="00954C09">
      <w:pPr>
        <w:jc w:val="center"/>
        <w:rPr>
          <w:rFonts w:ascii="DINPro" w:hAnsi="DINPro"/>
          <w:i/>
          <w:sz w:val="20"/>
          <w:szCs w:val="20"/>
        </w:rPr>
      </w:pPr>
    </w:p>
    <w:p w:rsidR="00925F77" w:rsidRDefault="00925F77" w:rsidP="00954C09">
      <w:pPr>
        <w:jc w:val="center"/>
        <w:rPr>
          <w:rFonts w:ascii="DINPro" w:hAnsi="DINPro"/>
          <w:i/>
          <w:sz w:val="20"/>
          <w:szCs w:val="20"/>
        </w:rPr>
      </w:pPr>
    </w:p>
    <w:p w:rsidR="00925F77" w:rsidRDefault="00925F77" w:rsidP="00954C09">
      <w:pPr>
        <w:jc w:val="center"/>
        <w:rPr>
          <w:rFonts w:ascii="DINPro" w:hAnsi="DINPro"/>
          <w:i/>
          <w:sz w:val="20"/>
          <w:szCs w:val="20"/>
        </w:rPr>
      </w:pPr>
    </w:p>
    <w:p w:rsidR="00925F77" w:rsidRDefault="00925F77" w:rsidP="00954C09">
      <w:pPr>
        <w:jc w:val="center"/>
        <w:rPr>
          <w:rFonts w:ascii="DINPro" w:hAnsi="DINPro"/>
          <w:i/>
          <w:sz w:val="20"/>
          <w:szCs w:val="20"/>
        </w:rPr>
      </w:pPr>
    </w:p>
    <w:p w:rsidR="00954C09" w:rsidRPr="00926767" w:rsidRDefault="00954C09" w:rsidP="00F072CB">
      <w:pPr>
        <w:jc w:val="both"/>
        <w:rPr>
          <w:rFonts w:ascii="DINPro" w:hAnsi="DINPro"/>
          <w:sz w:val="20"/>
          <w:szCs w:val="20"/>
        </w:rPr>
      </w:pPr>
      <w:bookmarkStart w:id="0" w:name="_GoBack"/>
      <w:bookmarkEnd w:id="0"/>
    </w:p>
    <w:sectPr w:rsidR="00954C09" w:rsidRPr="00926767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1464" w:rsidRDefault="00CC1464" w:rsidP="00926767">
      <w:pPr>
        <w:spacing w:after="0" w:line="240" w:lineRule="auto"/>
      </w:pPr>
      <w:r>
        <w:separator/>
      </w:r>
    </w:p>
  </w:endnote>
  <w:endnote w:type="continuationSeparator" w:id="0">
    <w:p w:rsidR="00CC1464" w:rsidRDefault="00CC1464" w:rsidP="00926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INPro">
    <w:panose1 w:val="020B0504020101020102"/>
    <w:charset w:val="00"/>
    <w:family w:val="swiss"/>
    <w:notTrueType/>
    <w:pitch w:val="variable"/>
    <w:sig w:usb0="A00002B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767" w:rsidRDefault="00926767">
    <w:pPr>
      <w:pStyle w:val="Piedepgina"/>
      <w:rPr>
        <w:rFonts w:ascii="DINPro" w:hAnsi="DINPro"/>
        <w:sz w:val="18"/>
        <w:szCs w:val="18"/>
      </w:rPr>
    </w:pPr>
    <w:r>
      <w:rPr>
        <w:rFonts w:ascii="DINPro" w:hAnsi="DINPro"/>
        <w:sz w:val="18"/>
        <w:szCs w:val="18"/>
      </w:rPr>
      <w:t>Doctorado en Territorio, Espacio y Sociedad</w:t>
    </w:r>
  </w:p>
  <w:p w:rsidR="00926767" w:rsidRDefault="00926767">
    <w:pPr>
      <w:pStyle w:val="Piedepgina"/>
      <w:rPr>
        <w:rFonts w:ascii="DINPro" w:hAnsi="DINPro"/>
        <w:sz w:val="18"/>
        <w:szCs w:val="18"/>
      </w:rPr>
    </w:pPr>
    <w:r>
      <w:rPr>
        <w:rFonts w:ascii="DINPro" w:hAnsi="DINPro"/>
        <w:sz w:val="18"/>
        <w:szCs w:val="18"/>
      </w:rPr>
      <w:t>Facultad de Arquitectura y Urbanismo</w:t>
    </w:r>
  </w:p>
  <w:p w:rsidR="00926767" w:rsidRPr="00926767" w:rsidRDefault="00926767">
    <w:pPr>
      <w:pStyle w:val="Piedepgina"/>
      <w:rPr>
        <w:rFonts w:ascii="DINPro" w:hAnsi="DINPro"/>
        <w:sz w:val="18"/>
        <w:szCs w:val="18"/>
      </w:rPr>
    </w:pPr>
    <w:r>
      <w:rPr>
        <w:rFonts w:ascii="DINPro" w:hAnsi="DINPro"/>
        <w:sz w:val="18"/>
        <w:szCs w:val="18"/>
      </w:rPr>
      <w:t>Universidad de Chile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1464" w:rsidRDefault="00CC1464" w:rsidP="00926767">
      <w:pPr>
        <w:spacing w:after="0" w:line="240" w:lineRule="auto"/>
      </w:pPr>
      <w:r>
        <w:separator/>
      </w:r>
    </w:p>
  </w:footnote>
  <w:footnote w:type="continuationSeparator" w:id="0">
    <w:p w:rsidR="00CC1464" w:rsidRDefault="00CC1464" w:rsidP="009267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767" w:rsidRDefault="00C00D6C" w:rsidP="00926767">
    <w:pPr>
      <w:pStyle w:val="Encabezado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62.5pt;height:133.5pt;mso-position-horizontal:absolute">
          <v:imagedata r:id="rId1" o:title="logo d_tes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767"/>
    <w:rsid w:val="00541B8A"/>
    <w:rsid w:val="00830B89"/>
    <w:rsid w:val="00925F77"/>
    <w:rsid w:val="00926767"/>
    <w:rsid w:val="00954C09"/>
    <w:rsid w:val="00C00D6C"/>
    <w:rsid w:val="00C30EDE"/>
    <w:rsid w:val="00CC1464"/>
    <w:rsid w:val="00D4283F"/>
    <w:rsid w:val="00F072CB"/>
    <w:rsid w:val="00FC2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69256C"/>
  <w15:chartTrackingRefBased/>
  <w15:docId w15:val="{0FF876CB-0962-4B87-B35B-0A220AE31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267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6767"/>
  </w:style>
  <w:style w:type="paragraph" w:styleId="Piedepgina">
    <w:name w:val="footer"/>
    <w:basedOn w:val="Normal"/>
    <w:link w:val="PiedepginaCar"/>
    <w:uiPriority w:val="99"/>
    <w:unhideWhenUsed/>
    <w:rsid w:val="009267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26767"/>
  </w:style>
  <w:style w:type="table" w:styleId="Tablaconcuadrcula">
    <w:name w:val="Table Grid"/>
    <w:basedOn w:val="Tablanormal"/>
    <w:uiPriority w:val="39"/>
    <w:rsid w:val="009267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Ayudantes Instituto de la Vivienda</dc:creator>
  <cp:keywords/>
  <dc:description/>
  <cp:lastModifiedBy>Ayudantes Instituto de la Vivienda</cp:lastModifiedBy>
  <cp:revision>3</cp:revision>
  <dcterms:created xsi:type="dcterms:W3CDTF">2018-10-29T17:41:00Z</dcterms:created>
  <dcterms:modified xsi:type="dcterms:W3CDTF">2018-10-30T12:33:00Z</dcterms:modified>
</cp:coreProperties>
</file>